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40A1" w14:textId="77777777" w:rsidR="007E474F" w:rsidRDefault="007E474F" w:rsidP="007E474F">
      <w:pPr>
        <w:jc w:val="center"/>
        <w:rPr>
          <w:rFonts w:ascii="Arial" w:hAnsi="Arial" w:cs="Arial"/>
          <w:b/>
          <w:color w:val="2F5496" w:themeColor="accent5" w:themeShade="BF"/>
          <w:sz w:val="28"/>
          <w:szCs w:val="28"/>
        </w:rPr>
      </w:pPr>
    </w:p>
    <w:p w14:paraId="494B4305" w14:textId="77777777" w:rsidR="00F24D89" w:rsidRPr="008834F2" w:rsidRDefault="00F24D89" w:rsidP="007E474F">
      <w:pPr>
        <w:jc w:val="center"/>
        <w:rPr>
          <w:rFonts w:ascii="Arial" w:hAnsi="Arial" w:cs="Arial"/>
          <w:b/>
          <w:color w:val="2F5496" w:themeColor="accent5" w:themeShade="BF"/>
          <w:sz w:val="28"/>
          <w:szCs w:val="28"/>
        </w:rPr>
      </w:pPr>
      <w:r w:rsidRPr="008834F2">
        <w:rPr>
          <w:rFonts w:ascii="Arial" w:hAnsi="Arial" w:cs="Arial"/>
          <w:b/>
          <w:color w:val="2F5496" w:themeColor="accent5" w:themeShade="BF"/>
          <w:sz w:val="28"/>
          <w:szCs w:val="28"/>
        </w:rPr>
        <w:t>MEG audit tool launch for Primary Care services in North West London</w:t>
      </w:r>
    </w:p>
    <w:p w14:paraId="6756EB42" w14:textId="77777777" w:rsidR="00F24D89" w:rsidRPr="008834F2" w:rsidRDefault="00F24D89">
      <w:pPr>
        <w:rPr>
          <w:rFonts w:ascii="Arial" w:hAnsi="Arial" w:cs="Arial"/>
          <w:color w:val="2F5496" w:themeColor="accent5" w:themeShade="BF"/>
        </w:rPr>
      </w:pPr>
    </w:p>
    <w:p w14:paraId="0C8C3805" w14:textId="77777777" w:rsidR="00DE4120" w:rsidRPr="008834F2" w:rsidRDefault="00DE4120">
      <w:pPr>
        <w:rPr>
          <w:rFonts w:ascii="Arial" w:hAnsi="Arial" w:cs="Arial"/>
          <w:b/>
          <w:color w:val="2F5496" w:themeColor="accent5" w:themeShade="BF"/>
          <w:sz w:val="24"/>
          <w:szCs w:val="24"/>
        </w:rPr>
      </w:pPr>
      <w:r w:rsidRPr="008834F2">
        <w:rPr>
          <w:rFonts w:ascii="Arial" w:hAnsi="Arial" w:cs="Arial"/>
          <w:b/>
          <w:color w:val="2F5496" w:themeColor="accent5" w:themeShade="BF"/>
          <w:sz w:val="24"/>
          <w:szCs w:val="24"/>
        </w:rPr>
        <w:t>What is the MEG audit tool?</w:t>
      </w:r>
    </w:p>
    <w:p w14:paraId="7A4DC0A6" w14:textId="77777777" w:rsidR="00DE4120" w:rsidRPr="008834F2" w:rsidRDefault="00DE4120" w:rsidP="00DE4120">
      <w:pPr>
        <w:rPr>
          <w:rFonts w:ascii="Arial" w:hAnsi="Arial" w:cs="Arial"/>
          <w:sz w:val="24"/>
          <w:szCs w:val="24"/>
        </w:rPr>
      </w:pPr>
      <w:r w:rsidRPr="008834F2">
        <w:rPr>
          <w:rFonts w:ascii="Arial" w:hAnsi="Arial" w:cs="Arial"/>
          <w:sz w:val="24"/>
          <w:szCs w:val="24"/>
        </w:rPr>
        <w:t>MEG</w:t>
      </w:r>
      <w:r w:rsidR="00AD3701">
        <w:rPr>
          <w:rFonts w:ascii="Arial" w:hAnsi="Arial" w:cs="Arial"/>
          <w:sz w:val="24"/>
          <w:szCs w:val="24"/>
        </w:rPr>
        <w:t>, which stands for Medical (or Clinical) E-Governance,</w:t>
      </w:r>
      <w:r w:rsidRPr="008834F2">
        <w:rPr>
          <w:rFonts w:ascii="Arial" w:hAnsi="Arial" w:cs="Arial"/>
          <w:sz w:val="24"/>
          <w:szCs w:val="24"/>
        </w:rPr>
        <w:t xml:space="preserve"> is an audit software tool that helps GPs and community settings embrace a faster, pape</w:t>
      </w:r>
      <w:r w:rsidR="00E47136">
        <w:rPr>
          <w:rFonts w:ascii="Arial" w:hAnsi="Arial" w:cs="Arial"/>
          <w:sz w:val="24"/>
          <w:szCs w:val="24"/>
        </w:rPr>
        <w:t>rless</w:t>
      </w:r>
      <w:r w:rsidRPr="008834F2">
        <w:rPr>
          <w:rFonts w:ascii="Arial" w:hAnsi="Arial" w:cs="Arial"/>
          <w:sz w:val="24"/>
          <w:szCs w:val="24"/>
        </w:rPr>
        <w:t xml:space="preserve"> auditing process that is free from duplication and provides data reporting in real time. MEG helps to demonstrate compliance with regulation and accreditation standards in one place via mobile devices and reporting dashboards.</w:t>
      </w:r>
    </w:p>
    <w:p w14:paraId="13E4A049" w14:textId="77777777" w:rsidR="00DE4120" w:rsidRPr="008834F2" w:rsidRDefault="00DE4120" w:rsidP="00DE4120">
      <w:pPr>
        <w:rPr>
          <w:rFonts w:ascii="Arial" w:hAnsi="Arial" w:cs="Arial"/>
          <w:b/>
          <w:color w:val="2F5496" w:themeColor="accent5" w:themeShade="BF"/>
          <w:sz w:val="24"/>
          <w:szCs w:val="24"/>
        </w:rPr>
      </w:pPr>
      <w:r w:rsidRPr="008834F2">
        <w:rPr>
          <w:rFonts w:ascii="Arial" w:hAnsi="Arial" w:cs="Arial"/>
          <w:b/>
          <w:color w:val="2F5496" w:themeColor="accent5" w:themeShade="BF"/>
          <w:sz w:val="24"/>
          <w:szCs w:val="24"/>
        </w:rPr>
        <w:t>How to log in</w:t>
      </w:r>
    </w:p>
    <w:p w14:paraId="44E5CD49" w14:textId="77777777" w:rsidR="008834F2" w:rsidRDefault="00E47136" w:rsidP="00DE4120">
      <w:pPr>
        <w:rPr>
          <w:rFonts w:ascii="Arial" w:hAnsi="Arial" w:cs="Arial"/>
          <w:sz w:val="24"/>
          <w:szCs w:val="24"/>
        </w:rPr>
      </w:pPr>
      <w:r>
        <w:rPr>
          <w:rFonts w:ascii="Arial" w:hAnsi="Arial" w:cs="Arial"/>
          <w:sz w:val="24"/>
          <w:szCs w:val="24"/>
        </w:rPr>
        <w:t>Following</w:t>
      </w:r>
      <w:r w:rsidR="00DE4120" w:rsidRPr="008834F2">
        <w:rPr>
          <w:rFonts w:ascii="Arial" w:hAnsi="Arial" w:cs="Arial"/>
          <w:sz w:val="24"/>
          <w:szCs w:val="24"/>
        </w:rPr>
        <w:t xml:space="preserve"> the introductory email regarding the launch of the IPC MEG audit tool, please see the link below to receive log in details from the MEG team.</w:t>
      </w:r>
    </w:p>
    <w:p w14:paraId="3F014F46" w14:textId="77777777" w:rsidR="008834F2" w:rsidRDefault="008834F2" w:rsidP="00DE4120">
      <w:pPr>
        <w:rPr>
          <w:rFonts w:ascii="Arial" w:hAnsi="Arial" w:cs="Arial"/>
          <w:sz w:val="24"/>
          <w:szCs w:val="24"/>
        </w:rPr>
      </w:pPr>
    </w:p>
    <w:p w14:paraId="304AFD88" w14:textId="77777777" w:rsidR="00DE4120" w:rsidRPr="008834F2" w:rsidRDefault="00DE4120" w:rsidP="00DE4120">
      <w:pPr>
        <w:rPr>
          <w:rFonts w:ascii="Arial" w:hAnsi="Arial" w:cs="Arial"/>
          <w:b/>
          <w:sz w:val="24"/>
          <w:szCs w:val="24"/>
        </w:rPr>
      </w:pPr>
      <w:r w:rsidRPr="008834F2">
        <w:rPr>
          <w:rFonts w:ascii="Arial" w:hAnsi="Arial" w:cs="Arial"/>
          <w:sz w:val="24"/>
          <w:szCs w:val="24"/>
        </w:rPr>
        <w:t> </w:t>
      </w:r>
      <w:r w:rsidRPr="008834F2">
        <w:rPr>
          <w:rFonts w:ascii="Arial" w:hAnsi="Arial" w:cs="Arial"/>
          <w:b/>
          <w:bCs/>
          <w:sz w:val="24"/>
          <w:szCs w:val="24"/>
        </w:rPr>
        <w:t xml:space="preserve">Your practice infection control lead </w:t>
      </w:r>
      <w:r w:rsidR="00E47136">
        <w:rPr>
          <w:rFonts w:ascii="Arial" w:hAnsi="Arial" w:cs="Arial"/>
          <w:b/>
          <w:bCs/>
          <w:sz w:val="24"/>
          <w:szCs w:val="24"/>
        </w:rPr>
        <w:t xml:space="preserve">or designated staff member </w:t>
      </w:r>
      <w:r w:rsidRPr="008834F2">
        <w:rPr>
          <w:rFonts w:ascii="Arial" w:hAnsi="Arial" w:cs="Arial"/>
          <w:b/>
          <w:bCs/>
          <w:sz w:val="24"/>
          <w:szCs w:val="24"/>
        </w:rPr>
        <w:t>should sign up with their email address</w:t>
      </w:r>
      <w:r w:rsidR="008834F2">
        <w:rPr>
          <w:rFonts w:ascii="Arial" w:hAnsi="Arial" w:cs="Arial"/>
          <w:b/>
          <w:bCs/>
          <w:sz w:val="24"/>
          <w:szCs w:val="24"/>
        </w:rPr>
        <w:t xml:space="preserve"> here</w:t>
      </w:r>
      <w:r w:rsidR="00E47136">
        <w:rPr>
          <w:rFonts w:ascii="Arial" w:hAnsi="Arial" w:cs="Arial"/>
          <w:b/>
          <w:bCs/>
          <w:sz w:val="24"/>
          <w:szCs w:val="24"/>
        </w:rPr>
        <w:t>:</w:t>
      </w:r>
    </w:p>
    <w:p w14:paraId="47ED20B9" w14:textId="77777777" w:rsidR="008834F2" w:rsidRDefault="00000000" w:rsidP="00DE4120">
      <w:pPr>
        <w:rPr>
          <w:rFonts w:ascii="Arial" w:hAnsi="Arial" w:cs="Arial"/>
          <w:color w:val="2F5496" w:themeColor="accent5" w:themeShade="BF"/>
          <w:sz w:val="32"/>
          <w:szCs w:val="32"/>
        </w:rPr>
      </w:pPr>
      <w:hyperlink r:id="rId6" w:history="1">
        <w:r w:rsidR="00DE4120" w:rsidRPr="008834F2">
          <w:rPr>
            <w:rStyle w:val="Hyperlink"/>
            <w:rFonts w:ascii="Arial" w:hAnsi="Arial" w:cs="Arial"/>
            <w:color w:val="2F5496" w:themeColor="accent5" w:themeShade="BF"/>
            <w:sz w:val="32"/>
            <w:szCs w:val="32"/>
          </w:rPr>
          <w:t>https://audits.uk.megsupporttools.com/webforms/te1sm6nv</w:t>
        </w:r>
      </w:hyperlink>
    </w:p>
    <w:p w14:paraId="6F0D3CA2" w14:textId="77777777" w:rsidR="008834F2" w:rsidRDefault="008834F2" w:rsidP="00DE4120">
      <w:pPr>
        <w:rPr>
          <w:rFonts w:ascii="Arial" w:hAnsi="Arial" w:cs="Arial"/>
          <w:color w:val="2F5496" w:themeColor="accent5" w:themeShade="BF"/>
          <w:sz w:val="32"/>
          <w:szCs w:val="32"/>
        </w:rPr>
      </w:pPr>
    </w:p>
    <w:p w14:paraId="69DC147A" w14:textId="77777777" w:rsidR="00DE4120" w:rsidRDefault="00E061FD" w:rsidP="00DE4120">
      <w:pPr>
        <w:rPr>
          <w:rFonts w:ascii="Arial" w:hAnsi="Arial" w:cs="Arial"/>
          <w:b/>
          <w:color w:val="2F5496" w:themeColor="accent5" w:themeShade="BF"/>
          <w:sz w:val="28"/>
          <w:szCs w:val="28"/>
        </w:rPr>
      </w:pPr>
      <w:r w:rsidRPr="008834F2">
        <w:rPr>
          <w:rFonts w:ascii="Arial" w:hAnsi="Arial" w:cs="Arial"/>
          <w:b/>
          <w:color w:val="2F5496" w:themeColor="accent5" w:themeShade="BF"/>
          <w:sz w:val="28"/>
          <w:szCs w:val="28"/>
        </w:rPr>
        <w:t xml:space="preserve">Training dates for MEG </w:t>
      </w:r>
    </w:p>
    <w:p w14:paraId="3B0A6F73" w14:textId="77777777" w:rsidR="008834F2" w:rsidRPr="008834F2" w:rsidRDefault="008834F2" w:rsidP="00DE4120">
      <w:pPr>
        <w:rPr>
          <w:rFonts w:ascii="Arial" w:hAnsi="Arial" w:cs="Arial"/>
          <w:color w:val="000000" w:themeColor="text1"/>
          <w:sz w:val="24"/>
          <w:szCs w:val="24"/>
        </w:rPr>
      </w:pPr>
      <w:r w:rsidRPr="008834F2">
        <w:rPr>
          <w:rFonts w:ascii="Arial" w:hAnsi="Arial" w:cs="Arial"/>
          <w:color w:val="000000" w:themeColor="text1"/>
          <w:sz w:val="24"/>
          <w:szCs w:val="24"/>
        </w:rPr>
        <w:t xml:space="preserve">This training is for all health care professionals who will be undertaking audits using the MEG app. You do not have to sign up, just follow the link on the day to join: </w:t>
      </w:r>
    </w:p>
    <w:tbl>
      <w:tblPr>
        <w:tblStyle w:val="TableGrid"/>
        <w:tblW w:w="0" w:type="auto"/>
        <w:tblLook w:val="04A0" w:firstRow="1" w:lastRow="0" w:firstColumn="1" w:lastColumn="0" w:noHBand="0" w:noVBand="1"/>
      </w:tblPr>
      <w:tblGrid>
        <w:gridCol w:w="3681"/>
        <w:gridCol w:w="2977"/>
        <w:gridCol w:w="2358"/>
      </w:tblGrid>
      <w:tr w:rsidR="00E061FD" w:rsidRPr="00F24D89" w14:paraId="40326567" w14:textId="77777777" w:rsidTr="00AD3701">
        <w:tc>
          <w:tcPr>
            <w:tcW w:w="3681" w:type="dxa"/>
          </w:tcPr>
          <w:p w14:paraId="1A627488" w14:textId="77777777" w:rsidR="00E061FD" w:rsidRPr="008834F2" w:rsidRDefault="00E061FD" w:rsidP="00DE4120">
            <w:pPr>
              <w:rPr>
                <w:rFonts w:ascii="Arial" w:hAnsi="Arial" w:cs="Arial"/>
                <w:b/>
                <w:sz w:val="24"/>
                <w:szCs w:val="24"/>
              </w:rPr>
            </w:pPr>
            <w:r w:rsidRPr="008834F2">
              <w:rPr>
                <w:rFonts w:ascii="Arial" w:hAnsi="Arial" w:cs="Arial"/>
                <w:b/>
                <w:sz w:val="24"/>
                <w:szCs w:val="24"/>
              </w:rPr>
              <w:t>Wednesday 1</w:t>
            </w:r>
            <w:r w:rsidR="00AD3701">
              <w:rPr>
                <w:rFonts w:ascii="Arial" w:hAnsi="Arial" w:cs="Arial"/>
                <w:b/>
                <w:sz w:val="24"/>
                <w:szCs w:val="24"/>
                <w:vertAlign w:val="superscript"/>
              </w:rPr>
              <w:t xml:space="preserve"> </w:t>
            </w:r>
            <w:r w:rsidR="00AD3701">
              <w:rPr>
                <w:rFonts w:ascii="Arial" w:hAnsi="Arial" w:cs="Arial"/>
                <w:b/>
                <w:sz w:val="24"/>
                <w:szCs w:val="24"/>
              </w:rPr>
              <w:t>N</w:t>
            </w:r>
            <w:r w:rsidRPr="008834F2">
              <w:rPr>
                <w:rFonts w:ascii="Arial" w:hAnsi="Arial" w:cs="Arial"/>
                <w:b/>
                <w:sz w:val="24"/>
                <w:szCs w:val="24"/>
              </w:rPr>
              <w:t>ovember</w:t>
            </w:r>
            <w:r w:rsidR="00AD3701">
              <w:rPr>
                <w:rFonts w:ascii="Arial" w:hAnsi="Arial" w:cs="Arial"/>
                <w:b/>
                <w:sz w:val="24"/>
                <w:szCs w:val="24"/>
              </w:rPr>
              <w:t xml:space="preserve"> 2023</w:t>
            </w:r>
            <w:r w:rsidRPr="008834F2">
              <w:rPr>
                <w:rFonts w:ascii="Arial" w:hAnsi="Arial" w:cs="Arial"/>
                <w:b/>
                <w:sz w:val="24"/>
                <w:szCs w:val="24"/>
              </w:rPr>
              <w:t xml:space="preserve"> </w:t>
            </w:r>
          </w:p>
          <w:p w14:paraId="4E1D5282" w14:textId="77777777" w:rsidR="009A2083" w:rsidRPr="008834F2" w:rsidRDefault="008834F2" w:rsidP="00DE4120">
            <w:pPr>
              <w:rPr>
                <w:rFonts w:ascii="Arial" w:hAnsi="Arial" w:cs="Arial"/>
                <w:b/>
                <w:sz w:val="24"/>
                <w:szCs w:val="24"/>
              </w:rPr>
            </w:pPr>
            <w:r w:rsidRPr="008834F2">
              <w:rPr>
                <w:rFonts w:ascii="Arial" w:hAnsi="Arial" w:cs="Arial"/>
                <w:b/>
                <w:sz w:val="24"/>
                <w:szCs w:val="24"/>
              </w:rPr>
              <w:t xml:space="preserve">Drop in session </w:t>
            </w:r>
          </w:p>
          <w:p w14:paraId="55F31B8B" w14:textId="77777777" w:rsidR="009A2083" w:rsidRPr="008834F2" w:rsidRDefault="009A2083" w:rsidP="00DE4120">
            <w:pPr>
              <w:rPr>
                <w:rFonts w:ascii="Arial" w:hAnsi="Arial" w:cs="Arial"/>
                <w:b/>
                <w:sz w:val="24"/>
                <w:szCs w:val="24"/>
              </w:rPr>
            </w:pPr>
          </w:p>
        </w:tc>
        <w:tc>
          <w:tcPr>
            <w:tcW w:w="2977" w:type="dxa"/>
          </w:tcPr>
          <w:p w14:paraId="6A7486EC" w14:textId="77777777" w:rsidR="00E061FD" w:rsidRPr="008834F2" w:rsidRDefault="00E061FD" w:rsidP="00DE4120">
            <w:pPr>
              <w:rPr>
                <w:rFonts w:ascii="Arial" w:hAnsi="Arial" w:cs="Arial"/>
                <w:b/>
                <w:sz w:val="24"/>
                <w:szCs w:val="24"/>
              </w:rPr>
            </w:pPr>
            <w:r w:rsidRPr="008834F2">
              <w:rPr>
                <w:rFonts w:ascii="Arial" w:hAnsi="Arial" w:cs="Arial"/>
                <w:b/>
                <w:sz w:val="24"/>
                <w:szCs w:val="24"/>
              </w:rPr>
              <w:t>3pm</w:t>
            </w:r>
            <w:r w:rsidR="00AD3701">
              <w:rPr>
                <w:rFonts w:ascii="Arial" w:hAnsi="Arial" w:cs="Arial"/>
                <w:b/>
                <w:sz w:val="24"/>
                <w:szCs w:val="24"/>
              </w:rPr>
              <w:t xml:space="preserve"> </w:t>
            </w:r>
            <w:r w:rsidRPr="008834F2">
              <w:rPr>
                <w:rFonts w:ascii="Arial" w:hAnsi="Arial" w:cs="Arial"/>
                <w:b/>
                <w:sz w:val="24"/>
                <w:szCs w:val="24"/>
              </w:rPr>
              <w:t xml:space="preserve">- 4pm </w:t>
            </w:r>
            <w:proofErr w:type="spellStart"/>
            <w:r w:rsidRPr="008834F2">
              <w:rPr>
                <w:rFonts w:ascii="Arial" w:hAnsi="Arial" w:cs="Arial"/>
                <w:b/>
                <w:sz w:val="24"/>
                <w:szCs w:val="24"/>
              </w:rPr>
              <w:t>MsTeams</w:t>
            </w:r>
            <w:proofErr w:type="spellEnd"/>
            <w:r w:rsidRPr="008834F2">
              <w:rPr>
                <w:rFonts w:ascii="Arial" w:hAnsi="Arial" w:cs="Arial"/>
                <w:b/>
                <w:sz w:val="24"/>
                <w:szCs w:val="24"/>
              </w:rPr>
              <w:t xml:space="preserve"> </w:t>
            </w:r>
          </w:p>
        </w:tc>
        <w:tc>
          <w:tcPr>
            <w:tcW w:w="2358" w:type="dxa"/>
          </w:tcPr>
          <w:p w14:paraId="13690D5D" w14:textId="77777777" w:rsidR="00E061FD" w:rsidRPr="008834F2" w:rsidRDefault="00000000" w:rsidP="00DE4120">
            <w:pPr>
              <w:rPr>
                <w:rFonts w:ascii="Arial" w:hAnsi="Arial" w:cs="Arial"/>
                <w:b/>
                <w:sz w:val="24"/>
                <w:szCs w:val="24"/>
              </w:rPr>
            </w:pPr>
            <w:hyperlink r:id="rId7" w:history="1">
              <w:r w:rsidR="009A2083" w:rsidRPr="008834F2">
                <w:rPr>
                  <w:rStyle w:val="Hyperlink"/>
                  <w:rFonts w:ascii="Arial" w:hAnsi="Arial" w:cs="Arial"/>
                  <w:b/>
                  <w:sz w:val="24"/>
                  <w:szCs w:val="24"/>
                </w:rPr>
                <w:t>Click here to join</w:t>
              </w:r>
            </w:hyperlink>
            <w:r w:rsidR="009A2083" w:rsidRPr="008834F2">
              <w:rPr>
                <w:rFonts w:ascii="Arial" w:hAnsi="Arial" w:cs="Arial"/>
                <w:b/>
                <w:sz w:val="24"/>
                <w:szCs w:val="24"/>
              </w:rPr>
              <w:t xml:space="preserve"> </w:t>
            </w:r>
          </w:p>
        </w:tc>
      </w:tr>
      <w:tr w:rsidR="00E061FD" w:rsidRPr="00F24D89" w14:paraId="56670DA2" w14:textId="77777777" w:rsidTr="00AD3701">
        <w:tc>
          <w:tcPr>
            <w:tcW w:w="3681" w:type="dxa"/>
          </w:tcPr>
          <w:p w14:paraId="6868F83B" w14:textId="77777777" w:rsidR="00E061FD" w:rsidRPr="008834F2" w:rsidRDefault="00E061FD" w:rsidP="00DE4120">
            <w:pPr>
              <w:rPr>
                <w:rFonts w:ascii="Arial" w:hAnsi="Arial" w:cs="Arial"/>
                <w:b/>
                <w:sz w:val="24"/>
                <w:szCs w:val="24"/>
              </w:rPr>
            </w:pPr>
            <w:r w:rsidRPr="008834F2">
              <w:rPr>
                <w:rFonts w:ascii="Arial" w:hAnsi="Arial" w:cs="Arial"/>
                <w:b/>
                <w:sz w:val="24"/>
                <w:szCs w:val="24"/>
              </w:rPr>
              <w:t xml:space="preserve">Monday 6 November </w:t>
            </w:r>
            <w:r w:rsidR="00AD3701">
              <w:rPr>
                <w:rFonts w:ascii="Arial" w:hAnsi="Arial" w:cs="Arial"/>
                <w:b/>
                <w:sz w:val="24"/>
                <w:szCs w:val="24"/>
              </w:rPr>
              <w:t>2023</w:t>
            </w:r>
          </w:p>
          <w:p w14:paraId="1E07EB25" w14:textId="77777777" w:rsidR="009A2083" w:rsidRPr="008834F2" w:rsidRDefault="008834F2" w:rsidP="00DE4120">
            <w:pPr>
              <w:rPr>
                <w:rFonts w:ascii="Arial" w:hAnsi="Arial" w:cs="Arial"/>
                <w:b/>
                <w:sz w:val="24"/>
                <w:szCs w:val="24"/>
              </w:rPr>
            </w:pPr>
            <w:r w:rsidRPr="008834F2">
              <w:rPr>
                <w:rFonts w:ascii="Arial" w:hAnsi="Arial" w:cs="Arial"/>
                <w:b/>
                <w:sz w:val="24"/>
                <w:szCs w:val="24"/>
              </w:rPr>
              <w:t xml:space="preserve">Drop in session </w:t>
            </w:r>
          </w:p>
          <w:p w14:paraId="30D499A6" w14:textId="77777777" w:rsidR="009A2083" w:rsidRPr="008834F2" w:rsidRDefault="009A2083" w:rsidP="00DE4120">
            <w:pPr>
              <w:rPr>
                <w:rFonts w:ascii="Arial" w:hAnsi="Arial" w:cs="Arial"/>
                <w:b/>
                <w:sz w:val="24"/>
                <w:szCs w:val="24"/>
              </w:rPr>
            </w:pPr>
          </w:p>
        </w:tc>
        <w:tc>
          <w:tcPr>
            <w:tcW w:w="2977" w:type="dxa"/>
          </w:tcPr>
          <w:p w14:paraId="6717396A" w14:textId="77777777" w:rsidR="00E061FD" w:rsidRPr="008834F2" w:rsidRDefault="00E061FD" w:rsidP="00DE4120">
            <w:pPr>
              <w:rPr>
                <w:rFonts w:ascii="Arial" w:hAnsi="Arial" w:cs="Arial"/>
                <w:b/>
                <w:sz w:val="24"/>
                <w:szCs w:val="24"/>
              </w:rPr>
            </w:pPr>
            <w:r w:rsidRPr="008834F2">
              <w:rPr>
                <w:rFonts w:ascii="Arial" w:hAnsi="Arial" w:cs="Arial"/>
                <w:b/>
                <w:sz w:val="24"/>
                <w:szCs w:val="24"/>
              </w:rPr>
              <w:t>4pm</w:t>
            </w:r>
            <w:r w:rsidR="00AD3701">
              <w:rPr>
                <w:rFonts w:ascii="Arial" w:hAnsi="Arial" w:cs="Arial"/>
                <w:b/>
                <w:sz w:val="24"/>
                <w:szCs w:val="24"/>
              </w:rPr>
              <w:t xml:space="preserve"> </w:t>
            </w:r>
            <w:r w:rsidRPr="008834F2">
              <w:rPr>
                <w:rFonts w:ascii="Arial" w:hAnsi="Arial" w:cs="Arial"/>
                <w:b/>
                <w:sz w:val="24"/>
                <w:szCs w:val="24"/>
              </w:rPr>
              <w:t>-</w:t>
            </w:r>
            <w:r w:rsidR="00AD3701">
              <w:rPr>
                <w:rFonts w:ascii="Arial" w:hAnsi="Arial" w:cs="Arial"/>
                <w:b/>
                <w:sz w:val="24"/>
                <w:szCs w:val="24"/>
              </w:rPr>
              <w:t xml:space="preserve"> </w:t>
            </w:r>
            <w:r w:rsidRPr="008834F2">
              <w:rPr>
                <w:rFonts w:ascii="Arial" w:hAnsi="Arial" w:cs="Arial"/>
                <w:b/>
                <w:sz w:val="24"/>
                <w:szCs w:val="24"/>
              </w:rPr>
              <w:t xml:space="preserve">5pm </w:t>
            </w:r>
            <w:proofErr w:type="spellStart"/>
            <w:r w:rsidRPr="008834F2">
              <w:rPr>
                <w:rFonts w:ascii="Arial" w:hAnsi="Arial" w:cs="Arial"/>
                <w:b/>
                <w:sz w:val="24"/>
                <w:szCs w:val="24"/>
              </w:rPr>
              <w:t>MsTeams</w:t>
            </w:r>
            <w:proofErr w:type="spellEnd"/>
            <w:r w:rsidRPr="008834F2">
              <w:rPr>
                <w:rFonts w:ascii="Arial" w:hAnsi="Arial" w:cs="Arial"/>
                <w:b/>
                <w:sz w:val="24"/>
                <w:szCs w:val="24"/>
              </w:rPr>
              <w:t xml:space="preserve"> </w:t>
            </w:r>
          </w:p>
        </w:tc>
        <w:tc>
          <w:tcPr>
            <w:tcW w:w="2358" w:type="dxa"/>
          </w:tcPr>
          <w:p w14:paraId="0102759F" w14:textId="77777777" w:rsidR="00E061FD" w:rsidRPr="008834F2" w:rsidRDefault="00000000" w:rsidP="00DE4120">
            <w:pPr>
              <w:rPr>
                <w:rFonts w:ascii="Arial" w:hAnsi="Arial" w:cs="Arial"/>
                <w:b/>
                <w:sz w:val="24"/>
                <w:szCs w:val="24"/>
              </w:rPr>
            </w:pPr>
            <w:hyperlink r:id="rId8" w:history="1">
              <w:r w:rsidR="009A2083" w:rsidRPr="008834F2">
                <w:rPr>
                  <w:rStyle w:val="Hyperlink"/>
                  <w:rFonts w:ascii="Arial" w:hAnsi="Arial" w:cs="Arial"/>
                  <w:b/>
                  <w:sz w:val="24"/>
                  <w:szCs w:val="24"/>
                </w:rPr>
                <w:t>Click here to join</w:t>
              </w:r>
            </w:hyperlink>
            <w:r w:rsidR="009A2083" w:rsidRPr="008834F2">
              <w:rPr>
                <w:rFonts w:ascii="Arial" w:hAnsi="Arial" w:cs="Arial"/>
                <w:b/>
                <w:sz w:val="24"/>
                <w:szCs w:val="24"/>
              </w:rPr>
              <w:t xml:space="preserve"> </w:t>
            </w:r>
          </w:p>
        </w:tc>
      </w:tr>
      <w:tr w:rsidR="00E061FD" w:rsidRPr="00F24D89" w14:paraId="4A3C28C8" w14:textId="77777777" w:rsidTr="00AD3701">
        <w:tc>
          <w:tcPr>
            <w:tcW w:w="3681" w:type="dxa"/>
          </w:tcPr>
          <w:p w14:paraId="4A82D485" w14:textId="77777777" w:rsidR="00E061FD" w:rsidRPr="008834F2" w:rsidRDefault="00E061FD" w:rsidP="00DE4120">
            <w:pPr>
              <w:rPr>
                <w:rFonts w:ascii="Arial" w:hAnsi="Arial" w:cs="Arial"/>
                <w:b/>
                <w:sz w:val="24"/>
                <w:szCs w:val="24"/>
              </w:rPr>
            </w:pPr>
            <w:r w:rsidRPr="008834F2">
              <w:rPr>
                <w:rFonts w:ascii="Arial" w:hAnsi="Arial" w:cs="Arial"/>
                <w:b/>
                <w:sz w:val="24"/>
                <w:szCs w:val="24"/>
              </w:rPr>
              <w:t xml:space="preserve">Wednesday 8 November </w:t>
            </w:r>
            <w:r w:rsidR="00AD3701">
              <w:rPr>
                <w:rFonts w:ascii="Arial" w:hAnsi="Arial" w:cs="Arial"/>
                <w:b/>
                <w:sz w:val="24"/>
                <w:szCs w:val="24"/>
              </w:rPr>
              <w:t>2023</w:t>
            </w:r>
          </w:p>
          <w:p w14:paraId="181FE15D" w14:textId="77777777" w:rsidR="009A2083" w:rsidRPr="008834F2" w:rsidRDefault="008834F2" w:rsidP="00DE4120">
            <w:pPr>
              <w:rPr>
                <w:rFonts w:ascii="Arial" w:hAnsi="Arial" w:cs="Arial"/>
                <w:b/>
                <w:sz w:val="24"/>
                <w:szCs w:val="24"/>
              </w:rPr>
            </w:pPr>
            <w:r w:rsidRPr="008834F2">
              <w:rPr>
                <w:rFonts w:ascii="Arial" w:hAnsi="Arial" w:cs="Arial"/>
                <w:b/>
                <w:sz w:val="24"/>
                <w:szCs w:val="24"/>
              </w:rPr>
              <w:t xml:space="preserve">Drop in session </w:t>
            </w:r>
          </w:p>
          <w:p w14:paraId="1A15679B" w14:textId="77777777" w:rsidR="009A2083" w:rsidRPr="008834F2" w:rsidRDefault="009A2083" w:rsidP="00DE4120">
            <w:pPr>
              <w:rPr>
                <w:rFonts w:ascii="Arial" w:hAnsi="Arial" w:cs="Arial"/>
                <w:b/>
                <w:sz w:val="24"/>
                <w:szCs w:val="24"/>
              </w:rPr>
            </w:pPr>
          </w:p>
        </w:tc>
        <w:tc>
          <w:tcPr>
            <w:tcW w:w="2977" w:type="dxa"/>
          </w:tcPr>
          <w:p w14:paraId="42346F57" w14:textId="77777777" w:rsidR="00E061FD" w:rsidRPr="008834F2" w:rsidRDefault="00E061FD" w:rsidP="00DE4120">
            <w:pPr>
              <w:rPr>
                <w:rFonts w:ascii="Arial" w:hAnsi="Arial" w:cs="Arial"/>
                <w:b/>
                <w:sz w:val="24"/>
                <w:szCs w:val="24"/>
              </w:rPr>
            </w:pPr>
            <w:r w:rsidRPr="008834F2">
              <w:rPr>
                <w:rFonts w:ascii="Arial" w:hAnsi="Arial" w:cs="Arial"/>
                <w:b/>
                <w:sz w:val="24"/>
                <w:szCs w:val="24"/>
              </w:rPr>
              <w:t>10am</w:t>
            </w:r>
            <w:r w:rsidR="00AD3701">
              <w:rPr>
                <w:rFonts w:ascii="Arial" w:hAnsi="Arial" w:cs="Arial"/>
                <w:b/>
                <w:sz w:val="24"/>
                <w:szCs w:val="24"/>
              </w:rPr>
              <w:t xml:space="preserve"> </w:t>
            </w:r>
            <w:r w:rsidRPr="008834F2">
              <w:rPr>
                <w:rFonts w:ascii="Arial" w:hAnsi="Arial" w:cs="Arial"/>
                <w:b/>
                <w:sz w:val="24"/>
                <w:szCs w:val="24"/>
              </w:rPr>
              <w:t>-</w:t>
            </w:r>
            <w:r w:rsidR="00AD3701">
              <w:rPr>
                <w:rFonts w:ascii="Arial" w:hAnsi="Arial" w:cs="Arial"/>
                <w:b/>
                <w:sz w:val="24"/>
                <w:szCs w:val="24"/>
              </w:rPr>
              <w:t xml:space="preserve"> </w:t>
            </w:r>
            <w:r w:rsidRPr="008834F2">
              <w:rPr>
                <w:rFonts w:ascii="Arial" w:hAnsi="Arial" w:cs="Arial"/>
                <w:b/>
                <w:sz w:val="24"/>
                <w:szCs w:val="24"/>
              </w:rPr>
              <w:t xml:space="preserve">11am </w:t>
            </w:r>
            <w:proofErr w:type="spellStart"/>
            <w:r w:rsidRPr="008834F2">
              <w:rPr>
                <w:rFonts w:ascii="Arial" w:hAnsi="Arial" w:cs="Arial"/>
                <w:b/>
                <w:sz w:val="24"/>
                <w:szCs w:val="24"/>
              </w:rPr>
              <w:t>MsTeams</w:t>
            </w:r>
            <w:proofErr w:type="spellEnd"/>
            <w:r w:rsidRPr="008834F2">
              <w:rPr>
                <w:rFonts w:ascii="Arial" w:hAnsi="Arial" w:cs="Arial"/>
                <w:b/>
                <w:sz w:val="24"/>
                <w:szCs w:val="24"/>
              </w:rPr>
              <w:t xml:space="preserve"> </w:t>
            </w:r>
          </w:p>
        </w:tc>
        <w:tc>
          <w:tcPr>
            <w:tcW w:w="2358" w:type="dxa"/>
          </w:tcPr>
          <w:p w14:paraId="70A021C3" w14:textId="77777777" w:rsidR="00E061FD" w:rsidRPr="008834F2" w:rsidRDefault="00000000" w:rsidP="00DE4120">
            <w:pPr>
              <w:rPr>
                <w:rFonts w:ascii="Arial" w:hAnsi="Arial" w:cs="Arial"/>
                <w:b/>
                <w:sz w:val="24"/>
                <w:szCs w:val="24"/>
              </w:rPr>
            </w:pPr>
            <w:hyperlink r:id="rId9" w:history="1">
              <w:r w:rsidR="009A2083" w:rsidRPr="008834F2">
                <w:rPr>
                  <w:rStyle w:val="Hyperlink"/>
                  <w:rFonts w:ascii="Arial" w:hAnsi="Arial" w:cs="Arial"/>
                  <w:b/>
                  <w:sz w:val="24"/>
                  <w:szCs w:val="24"/>
                </w:rPr>
                <w:t>Click here to join</w:t>
              </w:r>
            </w:hyperlink>
            <w:r w:rsidR="009A2083" w:rsidRPr="008834F2">
              <w:rPr>
                <w:rFonts w:ascii="Arial" w:hAnsi="Arial" w:cs="Arial"/>
                <w:b/>
                <w:sz w:val="24"/>
                <w:szCs w:val="24"/>
              </w:rPr>
              <w:t xml:space="preserve"> </w:t>
            </w:r>
          </w:p>
        </w:tc>
      </w:tr>
      <w:tr w:rsidR="00E061FD" w:rsidRPr="00F24D89" w14:paraId="0EE012F0" w14:textId="77777777" w:rsidTr="00AD3701">
        <w:tc>
          <w:tcPr>
            <w:tcW w:w="3681" w:type="dxa"/>
          </w:tcPr>
          <w:p w14:paraId="00F54CB6" w14:textId="77777777" w:rsidR="00E061FD" w:rsidRPr="008834F2" w:rsidRDefault="00E061FD" w:rsidP="00DE4120">
            <w:pPr>
              <w:rPr>
                <w:rFonts w:ascii="Arial" w:hAnsi="Arial" w:cs="Arial"/>
                <w:b/>
                <w:sz w:val="24"/>
                <w:szCs w:val="24"/>
              </w:rPr>
            </w:pPr>
            <w:r w:rsidRPr="008834F2">
              <w:rPr>
                <w:rFonts w:ascii="Arial" w:hAnsi="Arial" w:cs="Arial"/>
                <w:b/>
                <w:sz w:val="24"/>
                <w:szCs w:val="24"/>
              </w:rPr>
              <w:t xml:space="preserve">Thursday 9 November </w:t>
            </w:r>
            <w:r w:rsidR="00AD3701">
              <w:rPr>
                <w:rFonts w:ascii="Arial" w:hAnsi="Arial" w:cs="Arial"/>
                <w:b/>
                <w:sz w:val="24"/>
                <w:szCs w:val="24"/>
              </w:rPr>
              <w:t>2023</w:t>
            </w:r>
          </w:p>
          <w:p w14:paraId="5D8CA39A" w14:textId="77777777" w:rsidR="009A2083" w:rsidRPr="008834F2" w:rsidRDefault="008834F2" w:rsidP="00DE4120">
            <w:pPr>
              <w:rPr>
                <w:rFonts w:ascii="Arial" w:hAnsi="Arial" w:cs="Arial"/>
                <w:b/>
                <w:sz w:val="24"/>
                <w:szCs w:val="24"/>
              </w:rPr>
            </w:pPr>
            <w:r w:rsidRPr="008834F2">
              <w:rPr>
                <w:rFonts w:ascii="Arial" w:hAnsi="Arial" w:cs="Arial"/>
                <w:b/>
                <w:sz w:val="24"/>
                <w:szCs w:val="24"/>
              </w:rPr>
              <w:t xml:space="preserve">Drop in session </w:t>
            </w:r>
          </w:p>
          <w:p w14:paraId="776D41B4" w14:textId="77777777" w:rsidR="009A2083" w:rsidRPr="008834F2" w:rsidRDefault="009A2083" w:rsidP="00DE4120">
            <w:pPr>
              <w:rPr>
                <w:rFonts w:ascii="Arial" w:hAnsi="Arial" w:cs="Arial"/>
                <w:b/>
                <w:sz w:val="24"/>
                <w:szCs w:val="24"/>
              </w:rPr>
            </w:pPr>
          </w:p>
        </w:tc>
        <w:tc>
          <w:tcPr>
            <w:tcW w:w="2977" w:type="dxa"/>
          </w:tcPr>
          <w:p w14:paraId="357E9E3D" w14:textId="77777777" w:rsidR="00E061FD" w:rsidRPr="008834F2" w:rsidRDefault="00E061FD" w:rsidP="00DE4120">
            <w:pPr>
              <w:rPr>
                <w:rFonts w:ascii="Arial" w:hAnsi="Arial" w:cs="Arial"/>
                <w:b/>
                <w:sz w:val="24"/>
                <w:szCs w:val="24"/>
              </w:rPr>
            </w:pPr>
            <w:r w:rsidRPr="008834F2">
              <w:rPr>
                <w:rFonts w:ascii="Arial" w:hAnsi="Arial" w:cs="Arial"/>
                <w:b/>
                <w:sz w:val="24"/>
                <w:szCs w:val="24"/>
              </w:rPr>
              <w:t>12pm</w:t>
            </w:r>
            <w:r w:rsidR="00AD3701">
              <w:rPr>
                <w:rFonts w:ascii="Arial" w:hAnsi="Arial" w:cs="Arial"/>
                <w:b/>
                <w:sz w:val="24"/>
                <w:szCs w:val="24"/>
              </w:rPr>
              <w:t xml:space="preserve"> </w:t>
            </w:r>
            <w:r w:rsidRPr="008834F2">
              <w:rPr>
                <w:rFonts w:ascii="Arial" w:hAnsi="Arial" w:cs="Arial"/>
                <w:b/>
                <w:sz w:val="24"/>
                <w:szCs w:val="24"/>
              </w:rPr>
              <w:t>-</w:t>
            </w:r>
            <w:r w:rsidR="00AD3701">
              <w:rPr>
                <w:rFonts w:ascii="Arial" w:hAnsi="Arial" w:cs="Arial"/>
                <w:b/>
                <w:sz w:val="24"/>
                <w:szCs w:val="24"/>
              </w:rPr>
              <w:t xml:space="preserve"> </w:t>
            </w:r>
            <w:r w:rsidRPr="008834F2">
              <w:rPr>
                <w:rFonts w:ascii="Arial" w:hAnsi="Arial" w:cs="Arial"/>
                <w:b/>
                <w:sz w:val="24"/>
                <w:szCs w:val="24"/>
              </w:rPr>
              <w:t xml:space="preserve">1pm </w:t>
            </w:r>
            <w:proofErr w:type="spellStart"/>
            <w:r w:rsidRPr="008834F2">
              <w:rPr>
                <w:rFonts w:ascii="Arial" w:hAnsi="Arial" w:cs="Arial"/>
                <w:b/>
                <w:sz w:val="24"/>
                <w:szCs w:val="24"/>
              </w:rPr>
              <w:t>MsTeams</w:t>
            </w:r>
            <w:proofErr w:type="spellEnd"/>
            <w:r w:rsidRPr="008834F2">
              <w:rPr>
                <w:rFonts w:ascii="Arial" w:hAnsi="Arial" w:cs="Arial"/>
                <w:b/>
                <w:sz w:val="24"/>
                <w:szCs w:val="24"/>
              </w:rPr>
              <w:t xml:space="preserve"> </w:t>
            </w:r>
          </w:p>
        </w:tc>
        <w:tc>
          <w:tcPr>
            <w:tcW w:w="2358" w:type="dxa"/>
          </w:tcPr>
          <w:p w14:paraId="558949C6" w14:textId="77777777" w:rsidR="00E061FD" w:rsidRPr="008834F2" w:rsidRDefault="00000000" w:rsidP="00DE4120">
            <w:pPr>
              <w:rPr>
                <w:rFonts w:ascii="Arial" w:hAnsi="Arial" w:cs="Arial"/>
                <w:b/>
                <w:sz w:val="24"/>
                <w:szCs w:val="24"/>
              </w:rPr>
            </w:pPr>
            <w:hyperlink r:id="rId10" w:history="1">
              <w:r w:rsidR="009A2083" w:rsidRPr="008834F2">
                <w:rPr>
                  <w:rStyle w:val="Hyperlink"/>
                  <w:rFonts w:ascii="Arial" w:hAnsi="Arial" w:cs="Arial"/>
                  <w:b/>
                  <w:sz w:val="24"/>
                  <w:szCs w:val="24"/>
                </w:rPr>
                <w:t>Click here to join</w:t>
              </w:r>
            </w:hyperlink>
            <w:r w:rsidR="009A2083" w:rsidRPr="008834F2">
              <w:rPr>
                <w:rFonts w:ascii="Arial" w:hAnsi="Arial" w:cs="Arial"/>
                <w:b/>
                <w:sz w:val="24"/>
                <w:szCs w:val="24"/>
              </w:rPr>
              <w:t xml:space="preserve"> </w:t>
            </w:r>
          </w:p>
        </w:tc>
      </w:tr>
    </w:tbl>
    <w:p w14:paraId="45434B24" w14:textId="77777777" w:rsidR="00E061FD" w:rsidRPr="00DE4120" w:rsidRDefault="00E061FD" w:rsidP="00DE4120"/>
    <w:p w14:paraId="41A688A2" w14:textId="77777777" w:rsidR="00AD3701" w:rsidRDefault="00F24D89">
      <w:r w:rsidRPr="009A2083">
        <w:rPr>
          <w:rFonts w:ascii="Arial" w:hAnsi="Arial" w:cs="Arial"/>
          <w:noProof/>
          <w:lang w:eastAsia="en-GB"/>
        </w:rPr>
        <w:drawing>
          <wp:anchor distT="0" distB="0" distL="114300" distR="114300" simplePos="0" relativeHeight="251658240" behindDoc="1" locked="0" layoutInCell="1" allowOverlap="1" wp14:anchorId="2CD47F8D" wp14:editId="6F2E0FBF">
            <wp:simplePos x="0" y="0"/>
            <wp:positionH relativeFrom="margin">
              <wp:align>center</wp:align>
            </wp:positionH>
            <wp:positionV relativeFrom="paragraph">
              <wp:posOffset>3041015</wp:posOffset>
            </wp:positionV>
            <wp:extent cx="5257800" cy="1032313"/>
            <wp:effectExtent l="0" t="0" r="0" b="0"/>
            <wp:wrapNone/>
            <wp:docPr id="1" name="Picture 1" descr="https://ci3.googleusercontent.com/mail-sig/AIorK4wyFRRacJCasVUtCkSTyObC-sUlUnd7l5BNqxWsEIEPQeQCYLQbrjgsWBOuG_DT0sHj4QRij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3.googleusercontent.com/mail-sig/AIorK4wyFRRacJCasVUtCkSTyObC-sUlUnd7l5BNqxWsEIEPQeQCYLQbrjgsWBOuG_DT0sHj4QRijY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1032313"/>
                    </a:xfrm>
                    <a:prstGeom prst="rect">
                      <a:avLst/>
                    </a:prstGeom>
                    <a:noFill/>
                    <a:ln>
                      <a:noFill/>
                    </a:ln>
                  </pic:spPr>
                </pic:pic>
              </a:graphicData>
            </a:graphic>
          </wp:anchor>
        </w:drawing>
      </w:r>
      <w:r w:rsidR="009A2083" w:rsidRPr="009A2083">
        <w:rPr>
          <w:rFonts w:ascii="Arial" w:hAnsi="Arial" w:cs="Arial"/>
        </w:rPr>
        <w:t xml:space="preserve">For further information, please contact the IPC mailbox: </w:t>
      </w:r>
      <w:hyperlink r:id="rId12" w:history="1">
        <w:r w:rsidR="00AD3701" w:rsidRPr="002858DA">
          <w:rPr>
            <w:rStyle w:val="Hyperlink"/>
            <w:rFonts w:ascii="Arial" w:hAnsi="Arial" w:cs="Arial"/>
            <w:b/>
          </w:rPr>
          <w:t>nhsnwl.ipc@nhs.net</w:t>
        </w:r>
      </w:hyperlink>
    </w:p>
    <w:sectPr w:rsidR="00AD370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DDB6" w14:textId="77777777" w:rsidR="007A4834" w:rsidRDefault="007A4834" w:rsidP="00DE4120">
      <w:pPr>
        <w:spacing w:after="0" w:line="240" w:lineRule="auto"/>
      </w:pPr>
      <w:r>
        <w:separator/>
      </w:r>
    </w:p>
  </w:endnote>
  <w:endnote w:type="continuationSeparator" w:id="0">
    <w:p w14:paraId="53FA8679" w14:textId="77777777" w:rsidR="007A4834" w:rsidRDefault="007A4834" w:rsidP="00DE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5020" w14:textId="77777777" w:rsidR="007A4834" w:rsidRDefault="007A4834" w:rsidP="00DE4120">
      <w:pPr>
        <w:spacing w:after="0" w:line="240" w:lineRule="auto"/>
      </w:pPr>
      <w:r>
        <w:separator/>
      </w:r>
    </w:p>
  </w:footnote>
  <w:footnote w:type="continuationSeparator" w:id="0">
    <w:p w14:paraId="458E28AE" w14:textId="77777777" w:rsidR="007A4834" w:rsidRDefault="007A4834" w:rsidP="00DE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4D06" w14:textId="77777777" w:rsidR="00DE4120" w:rsidRDefault="007E474F">
    <w:pPr>
      <w:pStyle w:val="Header"/>
    </w:pPr>
    <w:r w:rsidRPr="007E474F">
      <w:rPr>
        <w:noProof/>
        <w:lang w:eastAsia="en-GB"/>
      </w:rPr>
      <w:drawing>
        <wp:anchor distT="0" distB="0" distL="114300" distR="114300" simplePos="0" relativeHeight="251660288" behindDoc="1" locked="0" layoutInCell="1" allowOverlap="1" wp14:anchorId="0769F3AA" wp14:editId="06B57A3B">
          <wp:simplePos x="0" y="0"/>
          <wp:positionH relativeFrom="margin">
            <wp:posOffset>-581025</wp:posOffset>
          </wp:positionH>
          <wp:positionV relativeFrom="paragraph">
            <wp:posOffset>-87630</wp:posOffset>
          </wp:positionV>
          <wp:extent cx="1943100" cy="381507"/>
          <wp:effectExtent l="0" t="0" r="0" b="0"/>
          <wp:wrapNone/>
          <wp:docPr id="3" name="Picture 3" descr="https://ci3.googleusercontent.com/mail-sig/AIorK4wyFRRacJCasVUtCkSTyObC-sUlUnd7l5BNqxWsEIEPQeQCYLQbrjgsWBOuG_DT0sHj4QRij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wyFRRacJCasVUtCkSTyObC-sUlUnd7l5BNqxWsEIEPQeQCYLQbrjgsWBOuG_DT0sHj4QRijY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81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74F">
      <w:t xml:space="preserve"> </w:t>
    </w:r>
    <w:r w:rsidR="00DE4120" w:rsidRPr="00DE4120">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7B1EE91F" wp14:editId="6BE2333C">
          <wp:simplePos x="0" y="0"/>
          <wp:positionH relativeFrom="column">
            <wp:posOffset>4810125</wp:posOffset>
          </wp:positionH>
          <wp:positionV relativeFrom="paragraph">
            <wp:posOffset>-249555</wp:posOffset>
          </wp:positionV>
          <wp:extent cx="1609200" cy="4932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09200" cy="49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20"/>
    <w:rsid w:val="00211E9F"/>
    <w:rsid w:val="004221C1"/>
    <w:rsid w:val="0049151F"/>
    <w:rsid w:val="004E48C5"/>
    <w:rsid w:val="0052472F"/>
    <w:rsid w:val="007A4834"/>
    <w:rsid w:val="007E474F"/>
    <w:rsid w:val="008834F2"/>
    <w:rsid w:val="009A2083"/>
    <w:rsid w:val="00AC5B40"/>
    <w:rsid w:val="00AD3701"/>
    <w:rsid w:val="00DE4120"/>
    <w:rsid w:val="00E05E3A"/>
    <w:rsid w:val="00E061FD"/>
    <w:rsid w:val="00E47136"/>
    <w:rsid w:val="00EA62F3"/>
    <w:rsid w:val="00F24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8525"/>
  <w15:chartTrackingRefBased/>
  <w15:docId w15:val="{80E4F7C3-C83F-45BC-BBE3-D6D718C0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120"/>
  </w:style>
  <w:style w:type="paragraph" w:styleId="Footer">
    <w:name w:val="footer"/>
    <w:basedOn w:val="Normal"/>
    <w:link w:val="FooterChar"/>
    <w:uiPriority w:val="99"/>
    <w:unhideWhenUsed/>
    <w:rsid w:val="00DE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120"/>
  </w:style>
  <w:style w:type="character" w:styleId="Hyperlink">
    <w:name w:val="Hyperlink"/>
    <w:basedOn w:val="DefaultParagraphFont"/>
    <w:uiPriority w:val="99"/>
    <w:unhideWhenUsed/>
    <w:rsid w:val="00DE4120"/>
    <w:rPr>
      <w:color w:val="0563C1" w:themeColor="hyperlink"/>
      <w:u w:val="single"/>
    </w:rPr>
  </w:style>
  <w:style w:type="character" w:styleId="FollowedHyperlink">
    <w:name w:val="FollowedHyperlink"/>
    <w:basedOn w:val="DefaultParagraphFont"/>
    <w:uiPriority w:val="99"/>
    <w:semiHidden/>
    <w:unhideWhenUsed/>
    <w:rsid w:val="00DE4120"/>
    <w:rPr>
      <w:color w:val="954F72" w:themeColor="followedHyperlink"/>
      <w:u w:val="single"/>
    </w:rPr>
  </w:style>
  <w:style w:type="table" w:styleId="TableGrid">
    <w:name w:val="Table Grid"/>
    <w:basedOn w:val="TableNormal"/>
    <w:uiPriority w:val="39"/>
    <w:rsid w:val="00E0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3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417">
      <w:bodyDiv w:val="1"/>
      <w:marLeft w:val="0"/>
      <w:marRight w:val="0"/>
      <w:marTop w:val="0"/>
      <w:marBottom w:val="0"/>
      <w:divBdr>
        <w:top w:val="none" w:sz="0" w:space="0" w:color="auto"/>
        <w:left w:val="none" w:sz="0" w:space="0" w:color="auto"/>
        <w:bottom w:val="none" w:sz="0" w:space="0" w:color="auto"/>
        <w:right w:val="none" w:sz="0" w:space="0" w:color="auto"/>
      </w:divBdr>
      <w:divsChild>
        <w:div w:id="644047127">
          <w:marLeft w:val="0"/>
          <w:marRight w:val="0"/>
          <w:marTop w:val="0"/>
          <w:marBottom w:val="0"/>
          <w:divBdr>
            <w:top w:val="none" w:sz="0" w:space="0" w:color="auto"/>
            <w:left w:val="none" w:sz="0" w:space="0" w:color="auto"/>
            <w:bottom w:val="none" w:sz="0" w:space="0" w:color="auto"/>
            <w:right w:val="none" w:sz="0" w:space="0" w:color="auto"/>
          </w:divBdr>
        </w:div>
        <w:div w:id="1351295060">
          <w:marLeft w:val="0"/>
          <w:marRight w:val="0"/>
          <w:marTop w:val="0"/>
          <w:marBottom w:val="0"/>
          <w:divBdr>
            <w:top w:val="none" w:sz="0" w:space="0" w:color="auto"/>
            <w:left w:val="none" w:sz="0" w:space="0" w:color="auto"/>
            <w:bottom w:val="none" w:sz="0" w:space="0" w:color="auto"/>
            <w:right w:val="none" w:sz="0" w:space="0" w:color="auto"/>
          </w:divBdr>
        </w:div>
        <w:div w:id="1432356305">
          <w:marLeft w:val="0"/>
          <w:marRight w:val="0"/>
          <w:marTop w:val="0"/>
          <w:marBottom w:val="0"/>
          <w:divBdr>
            <w:top w:val="none" w:sz="0" w:space="0" w:color="auto"/>
            <w:left w:val="none" w:sz="0" w:space="0" w:color="auto"/>
            <w:bottom w:val="none" w:sz="0" w:space="0" w:color="auto"/>
            <w:right w:val="none" w:sz="0" w:space="0" w:color="auto"/>
          </w:divBdr>
        </w:div>
        <w:div w:id="568539389">
          <w:marLeft w:val="0"/>
          <w:marRight w:val="0"/>
          <w:marTop w:val="0"/>
          <w:marBottom w:val="0"/>
          <w:divBdr>
            <w:top w:val="none" w:sz="0" w:space="0" w:color="auto"/>
            <w:left w:val="none" w:sz="0" w:space="0" w:color="auto"/>
            <w:bottom w:val="none" w:sz="0" w:space="0" w:color="auto"/>
            <w:right w:val="none" w:sz="0" w:space="0" w:color="auto"/>
          </w:divBdr>
        </w:div>
      </w:divsChild>
    </w:div>
    <w:div w:id="14239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jNlNDFjNTEtNjhmNS00MzU0LWFhZDYtYTIwM2U0ZWUzNDQ2%40thread.v2/0?context=%7b%22Tid%22%3a%22d0b5c8d1-c698-4ae5-a282-12dc4a979c47%22%2c%22Oid%22%3a%22d50dbdef-0f49-42e8-a0e3-a200c1eef93c%22%7d"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eams.microsoft.com/l/meetup-join/19%3ameeting_YjNlNDFjNTEtNjhmNS00MzU0LWFhZDYtYTIwM2U0ZWUzNDQ2%40thread.v2/0?context=%7b%22Tid%22%3a%22d0b5c8d1-c698-4ae5-a282-12dc4a979c47%22%2c%22Oid%22%3a%22d50dbdef-0f49-42e8-a0e3-a200c1eef93c%22%7d" TargetMode="External"/><Relationship Id="rId12" Type="http://schemas.openxmlformats.org/officeDocument/2006/relationships/hyperlink" Target="mailto:nhsnwl.ipc@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audits.uk.megsupporttools.com%2Fwebforms%2Fte1sm6nv&amp;data=05%7C01%7Cgeorgina.terry2%40nhs.net%7C0565689edcef40d14ffc08dbc58f2607%7C37c354b285b047f5b22207b48d774ee3%7C0%7C0%7C638320990839154422%7CUnknown%7CTWFpbGZsb3d8eyJWIjoiMC4wLjAwMDAiLCJQIjoiV2luMzIiLCJBTiI6Ik1haWwiLCJXVCI6Mn0%3D%7C3000%7C%7C%7C&amp;sdata=4z8CzaDAKSV7daTfJqVBrMip2ZAPXHZV3QhcrqCbHCw%3D&amp;reserved=0"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eams.microsoft.com/l/meetup-join/19%3ameeting_YjNlNDFjNTEtNjhmNS00MzU0LWFhZDYtYTIwM2U0ZWUzNDQ2%40thread.v2/0?context=%7b%22Tid%22%3a%22d0b5c8d1-c698-4ae5-a282-12dc4a979c47%22%2c%22Oid%22%3a%22d50dbdef-0f49-42e8-a0e3-a200c1eef93c%22%7d" TargetMode="External"/><Relationship Id="rId4" Type="http://schemas.openxmlformats.org/officeDocument/2006/relationships/footnotes" Target="footnotes.xml"/><Relationship Id="rId9" Type="http://schemas.openxmlformats.org/officeDocument/2006/relationships/hyperlink" Target="https://teams.microsoft.com/l/meetup-join/19%3ameeting_YjNlNDFjNTEtNjhmNS00MzU0LWFhZDYtYTIwM2U0ZWUzNDQ2%40thread.v2/0?context=%7b%22Tid%22%3a%22d0b5c8d1-c698-4ae5-a282-12dc4a979c47%22%2c%22Oid%22%3a%22d50dbdef-0f49-42e8-a0e3-a200c1eef93c%22%7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Georgina (NHS NORTH WEST LONDON ICB - W2U3Z)</dc:creator>
  <cp:keywords/>
  <dc:description/>
  <cp:lastModifiedBy>Fionnuala O'Donnell</cp:lastModifiedBy>
  <cp:revision>2</cp:revision>
  <dcterms:created xsi:type="dcterms:W3CDTF">2023-11-23T16:59:00Z</dcterms:created>
  <dcterms:modified xsi:type="dcterms:W3CDTF">2023-11-23T16:59:00Z</dcterms:modified>
</cp:coreProperties>
</file>