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6D745173" wp14:paraId="22C33AF9" wp14:textId="41AD5E7A">
      <w:pPr>
        <w:pStyle w:val="Normal"/>
        <w:shd w:val="clear" w:color="auto" w:fill="FFFFFF" w:themeFill="background1"/>
        <w:spacing w:before="0" w:beforeAutospacing="off" w:after="0" w:afterAutospacing="off"/>
        <w:ind w:left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hyperlink r:id="Red8f9478db704423">
        <w:r w:rsidRPr="6D745173" w:rsidR="67BBE87D">
          <w:rPr>
            <w:rStyle w:val="Hyperlink"/>
            <w:b w:val="1"/>
            <w:bCs w:val="1"/>
            <w:i w:val="0"/>
            <w:iCs w:val="0"/>
            <w:caps w:val="0"/>
            <w:smallCaps w:val="0"/>
            <w:noProof w:val="0"/>
            <w:color w:val="467886"/>
            <w:lang w:val="en-US"/>
          </w:rPr>
          <w:t xml:space="preserve">Sexual Safety Bitesize Learning </w:t>
        </w:r>
      </w:hyperlink>
    </w:p>
    <w:p xmlns:wp14="http://schemas.microsoft.com/office/word/2010/wordml" w:rsidP="6D745173" wp14:paraId="535297C1" wp14:textId="0F3D1420">
      <w:pPr>
        <w:shd w:val="clear" w:color="auto" w:fill="FFFFFF" w:themeFill="background1"/>
        <w:spacing w:before="225" w:beforeAutospacing="off" w:after="225" w:afterAutospacing="off"/>
        <w:ind w:left="360" w:right="0" w:firstLine="360"/>
      </w:pPr>
      <w:r w:rsidRPr="6D745173" w:rsidR="67BBE87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5-minute videos and 10-minute read information sheets covering:</w:t>
      </w:r>
    </w:p>
    <w:p xmlns:wp14="http://schemas.microsoft.com/office/word/2010/wordml" w:rsidP="6D745173" wp14:paraId="073E37A4" wp14:textId="423ADF41">
      <w:pPr>
        <w:pStyle w:val="ListParagraph"/>
        <w:numPr>
          <w:ilvl w:val="1"/>
          <w:numId w:val="2"/>
        </w:numPr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6D745173" w:rsidR="67BBE87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What is it</w:t>
      </w:r>
    </w:p>
    <w:p xmlns:wp14="http://schemas.microsoft.com/office/word/2010/wordml" w:rsidP="6D745173" wp14:paraId="34C1D3D5" wp14:textId="1CBBB88F">
      <w:pPr>
        <w:pStyle w:val="ListParagraph"/>
        <w:numPr>
          <w:ilvl w:val="1"/>
          <w:numId w:val="2"/>
        </w:numPr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6D745173" w:rsidR="67BBE87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Why is it important</w:t>
      </w:r>
    </w:p>
    <w:p xmlns:wp14="http://schemas.microsoft.com/office/word/2010/wordml" w:rsidP="6D745173" wp14:paraId="6C45B822" wp14:textId="49FC7385">
      <w:pPr>
        <w:pStyle w:val="ListParagraph"/>
        <w:numPr>
          <w:ilvl w:val="1"/>
          <w:numId w:val="2"/>
        </w:numPr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6D745173" w:rsidR="67BBE87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What can I do</w:t>
      </w:r>
    </w:p>
    <w:p xmlns:wp14="http://schemas.microsoft.com/office/word/2010/wordml" w:rsidP="6D745173" wp14:paraId="5A42FECC" wp14:textId="06EABC2D">
      <w:pPr>
        <w:shd w:val="clear" w:color="auto" w:fill="FFFFFF" w:themeFill="background1"/>
        <w:spacing w:before="225" w:beforeAutospacing="off" w:after="225" w:afterAutospacing="off"/>
      </w:pPr>
      <w:r w:rsidRPr="6D745173" w:rsidR="67BBE87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</w:t>
      </w:r>
    </w:p>
    <w:p xmlns:wp14="http://schemas.microsoft.com/office/word/2010/wordml" w:rsidP="6D745173" wp14:paraId="764AB15C" wp14:textId="1FA81962">
      <w:pPr>
        <w:shd w:val="clear" w:color="auto" w:fill="FFFFFF" w:themeFill="background1"/>
        <w:spacing w:before="225" w:beforeAutospacing="off" w:after="225" w:afterAutospacing="off"/>
      </w:pPr>
      <w:r w:rsidRPr="6D745173" w:rsidR="67BBE87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The Core Managers Sexual Safety module is a more in depth, free to access, flexible learning programme of 10 hours that might also be relevant for any practice managers or others dealing with issues and needing more detail.</w:t>
      </w:r>
    </w:p>
    <w:p xmlns:wp14="http://schemas.microsoft.com/office/word/2010/wordml" w:rsidP="6D745173" wp14:paraId="42B2DDB7" wp14:textId="16531771">
      <w:pPr>
        <w:shd w:val="clear" w:color="auto" w:fill="FFFFFF" w:themeFill="background1"/>
        <w:spacing w:before="225" w:beforeAutospacing="off" w:after="225" w:afterAutospacing="off"/>
      </w:pPr>
      <w:r w:rsidRPr="6D745173" w:rsidR="67BBE87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</w:t>
      </w:r>
    </w:p>
    <w:p xmlns:wp14="http://schemas.microsoft.com/office/word/2010/wordml" w:rsidP="6D745173" wp14:paraId="028778BF" wp14:textId="019E689D">
      <w:pPr>
        <w:pStyle w:val="ListParagraph"/>
        <w:numPr>
          <w:ilvl w:val="0"/>
          <w:numId w:val="3"/>
        </w:numPr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hyperlink r:id="R80f97b44ad8e4995">
        <w:r w:rsidRPr="6D745173" w:rsidR="67BBE87D">
          <w:rPr>
            <w:rStyle w:val="Hyperlink"/>
            <w:b w:val="1"/>
            <w:bCs w:val="1"/>
            <w:i w:val="0"/>
            <w:iCs w:val="0"/>
            <w:caps w:val="0"/>
            <w:smallCaps w:val="0"/>
            <w:noProof w:val="0"/>
            <w:color w:val="467886"/>
            <w:lang w:val="en-US"/>
          </w:rPr>
          <w:t>Core Managers Programme</w:t>
        </w:r>
        <w:r w:rsidRPr="6D745173" w:rsidR="67BBE87D">
          <w:rPr>
            <w:rStyle w:val="Hyperlink"/>
            <w:b w:val="0"/>
            <w:bCs w:val="0"/>
            <w:i w:val="0"/>
            <w:iCs w:val="0"/>
            <w:caps w:val="0"/>
            <w:smallCaps w:val="0"/>
            <w:noProof w:val="0"/>
            <w:color w:val="467886"/>
            <w:lang w:val="en-US"/>
          </w:rPr>
          <w:t xml:space="preserve"> </w:t>
        </w:r>
      </w:hyperlink>
      <w:r w:rsidRPr="6D745173" w:rsidR="67BBE87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now on the NHS learning hub for a more in-depth view. Includes a dedicated sexual safety module (approx. 10 hours). This provides comprehensive coverage of:</w:t>
      </w:r>
    </w:p>
    <w:p xmlns:wp14="http://schemas.microsoft.com/office/word/2010/wordml" w:rsidP="6D745173" wp14:paraId="00BCE537" wp14:textId="2BE4240A">
      <w:pPr>
        <w:pStyle w:val="ListParagraph"/>
        <w:numPr>
          <w:ilvl w:val="1"/>
          <w:numId w:val="3"/>
        </w:numPr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6D745173" w:rsidR="67BBE87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The history of sexism and sexual abuse</w:t>
      </w:r>
    </w:p>
    <w:p xmlns:wp14="http://schemas.microsoft.com/office/word/2010/wordml" w:rsidP="6D745173" wp14:paraId="19C17A8A" wp14:textId="18376C7C">
      <w:pPr>
        <w:pStyle w:val="ListParagraph"/>
        <w:numPr>
          <w:ilvl w:val="1"/>
          <w:numId w:val="3"/>
        </w:numPr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6D745173" w:rsidR="67BBE87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Intersectional impacts</w:t>
      </w:r>
    </w:p>
    <w:p xmlns:wp14="http://schemas.microsoft.com/office/word/2010/wordml" w:rsidP="6D745173" wp14:paraId="6FFA48C2" wp14:textId="4A54CC13">
      <w:pPr>
        <w:pStyle w:val="ListParagraph"/>
        <w:numPr>
          <w:ilvl w:val="1"/>
          <w:numId w:val="3"/>
        </w:numPr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6D745173" w:rsidR="67BBE87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Domestic abuse in the workplace</w:t>
      </w:r>
    </w:p>
    <w:p xmlns:wp14="http://schemas.microsoft.com/office/word/2010/wordml" w:rsidP="6D745173" wp14:paraId="4C6E06B4" wp14:textId="2745EFFB">
      <w:pPr>
        <w:pStyle w:val="ListParagraph"/>
        <w:numPr>
          <w:ilvl w:val="1"/>
          <w:numId w:val="3"/>
        </w:numPr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6D745173" w:rsidR="67BBE87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Practical actions managers can take to create safe, inclusive cultures</w:t>
      </w:r>
    </w:p>
    <w:p xmlns:wp14="http://schemas.microsoft.com/office/word/2010/wordml" w:rsidP="6D745173" wp14:paraId="6B823ABA" wp14:textId="6AC5D831">
      <w:pPr>
        <w:pStyle w:val="Normal"/>
        <w:shd w:val="clear" w:color="auto" w:fill="FFFFFF" w:themeFill="background1"/>
        <w:spacing w:before="225" w:beforeAutospacing="off" w:after="225" w:afterAutospacing="off"/>
        <w:ind w:left="-630"/>
      </w:pPr>
      <w:r w:rsidRPr="6D745173" w:rsidR="67BBE87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</w:t>
      </w:r>
      <w:r w:rsidR="67BBE87D">
        <w:drawing>
          <wp:inline xmlns:wp14="http://schemas.microsoft.com/office/word/2010/wordprocessingDrawing" wp14:editId="12626B38" wp14:anchorId="6161EC0D">
            <wp:extent cx="5943600" cy="3343275"/>
            <wp:effectExtent l="0" t="0" r="0" b="0"/>
            <wp:docPr id="133456921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46176474" name="Picture 946176474"/>
                    <pic:cNvPicPr/>
                  </pic:nvPicPr>
                  <pic:blipFill>
                    <a:blip xmlns:r="http://schemas.openxmlformats.org/officeDocument/2006/relationships" r:embed="rId14718695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D745173" wp14:paraId="2E6A5E8E" wp14:textId="10F76AB5">
      <w:pPr>
        <w:shd w:val="clear" w:color="auto" w:fill="FFFFFF" w:themeFill="background1"/>
        <w:spacing w:before="225" w:beforeAutospacing="off" w:after="225" w:afterAutospacing="off"/>
      </w:pPr>
    </w:p>
    <w:p xmlns:wp14="http://schemas.microsoft.com/office/word/2010/wordml" w:rsidP="6D745173" wp14:paraId="2CBD9DA8" wp14:textId="0FE2A03B">
      <w:pPr>
        <w:shd w:val="clear" w:color="auto" w:fill="FFFFFF" w:themeFill="background1"/>
        <w:spacing w:before="225" w:beforeAutospacing="off" w:after="225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</w:p>
    <w:p xmlns:wp14="http://schemas.microsoft.com/office/word/2010/wordml" wp14:paraId="2C078E63" wp14:textId="01999728"/>
    <w:sectPr>
      <w:pgSz w:w="12240" w:h="15840" w:orient="portrait"/>
      <w:pgMar w:top="1440" w:right="7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nsid w:val="3d8199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79b7efd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399909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27AF5CF"/>
    <w:rsid w:val="127AF5CF"/>
    <w:rsid w:val="67BBE87D"/>
    <w:rsid w:val="6D745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67B4A"/>
  <w15:chartTrackingRefBased/>
  <w15:docId w15:val="{DEEE56B7-78EC-4F1C-8012-6C7C69CEBD4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uiPriority w:val="34"/>
    <w:name w:val="List Paragraph"/>
    <w:basedOn w:val="Normal"/>
    <w:qFormat/>
    <w:rsid w:val="6D745173"/>
    <w:pPr>
      <w:spacing/>
      <w:ind w:left="720"/>
      <w:contextualSpacing/>
    </w:pPr>
  </w:style>
  <w:style w:type="character" w:styleId="Hyperlink">
    <w:uiPriority w:val="99"/>
    <w:name w:val="Hyperlink"/>
    <w:basedOn w:val="DefaultParagraphFont"/>
    <w:unhideWhenUsed/>
    <w:rsid w:val="6D745173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s://gbr01.safelinks.protection.outlook.com/?url=https%3A%2F%2Fwww.england.nhs.uk%2Flondon%2Four-work%2Fequality-and-inclusion%2Flondon-sexual-safety-bitesize-learning%2F&amp;data=05%7C02%7Celizabeth.hornibrook%40nhs.net%7C80171335c41a48e8418208dedeb431b4%7C37c354b285b047f5b22207b48d774ee3%7C0%7C0%7C639193062804012334%7CUnknown%7CTWFpbGZsb3d8eyJFbXB0eU1hcGkiOnRydWUsIlYiOiIwLjAuMDAwMCIsIlAiOiJXaW4zMiIsIkFOIjoiTWFpbCIsIldUIjoyfQ%3D%3D%7C0%7C%7C%7C&amp;sdata=r3SbGMTa%2FTcXPMoxcJdxK3B7viSI1PKKPq8lI8OnQ3o%3D&amp;reserved=0" TargetMode="External" Id="Red8f9478db704423" /><Relationship Type="http://schemas.openxmlformats.org/officeDocument/2006/relationships/hyperlink" Target="https://gbr01.safelinks.protection.outlook.com/?url=https%3A%2F%2Flearninghub.nhs.uk%2Fcatalogue%2Fcore-managers-programme&amp;data=05%7C02%7Celizabeth.hornibrook%40nhs.net%7C80171335c41a48e8418208dedeb431b4%7C37c354b285b047f5b22207b48d774ee3%7C0%7C0%7C639193062804032330%7CUnknown%7CTWFpbGZsb3d8eyJFbXB0eU1hcGkiOnRydWUsIlYiOiIwLjAuMDAwMCIsIlAiOiJXaW4zMiIsIkFOIjoiTWFpbCIsIldUIjoyfQ%3D%3D%7C0%7C%7C%7C&amp;sdata=LkDZXuHhKSsKQTRg6ZMRa4S1%2BGLtzic%2FerfynQ7S%2B%2BE%3D&amp;reserved=0" TargetMode="External" Id="R80f97b44ad8e4995" /><Relationship Type="http://schemas.openxmlformats.org/officeDocument/2006/relationships/image" Target="/media/image.png" Id="rId1471869530" /><Relationship Type="http://schemas.openxmlformats.org/officeDocument/2006/relationships/numbering" Target="numbering.xml" Id="Rc9e3624d6e994938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86DEF19851674283896D8FAC94DB92" ma:contentTypeVersion="14" ma:contentTypeDescription="Create a new document." ma:contentTypeScope="" ma:versionID="1b7cb864f7b0a43c495237b8582f5bb6">
  <xsd:schema xmlns:xsd="http://www.w3.org/2001/XMLSchema" xmlns:xs="http://www.w3.org/2001/XMLSchema" xmlns:p="http://schemas.microsoft.com/office/2006/metadata/properties" xmlns:ns1="http://schemas.microsoft.com/sharepoint/v3" xmlns:ns2="13f4cbfc-7a41-42ed-9b2c-93281003bd49" targetNamespace="http://schemas.microsoft.com/office/2006/metadata/properties" ma:root="true" ma:fieldsID="c95cf7672439c20646a818ae9724a6ed" ns1:_="" ns2:_="">
    <xsd:import namespace="http://schemas.microsoft.com/sharepoint/v3"/>
    <xsd:import namespace="13f4cbfc-7a41-42ed-9b2c-93281003bd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f4cbfc-7a41-42ed-9b2c-93281003bd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13f4cbfc-7a41-42ed-9b2c-93281003bd4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B9101D5-639E-483E-8816-53351E3E59FF}"/>
</file>

<file path=customXml/itemProps2.xml><?xml version="1.0" encoding="utf-8"?>
<ds:datastoreItem xmlns:ds="http://schemas.openxmlformats.org/officeDocument/2006/customXml" ds:itemID="{96A9B237-7766-432B-AA4A-2E18232DA64B}"/>
</file>

<file path=customXml/itemProps3.xml><?xml version="1.0" encoding="utf-8"?>
<ds:datastoreItem xmlns:ds="http://schemas.openxmlformats.org/officeDocument/2006/customXml" ds:itemID="{EB24F47F-CE43-40EB-93D5-75D3776C09B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HORNIBROOK, Elizabeth (NHS WEST AND NORTH LONDON ICB - W2U3Z)</dc:creator>
  <cp:keywords/>
  <dc:description/>
  <cp:lastModifiedBy>HORNIBROOK, Elizabeth (NHS WEST AND NORTH LONDON ICB - W2U3Z)</cp:lastModifiedBy>
  <dcterms:created xsi:type="dcterms:W3CDTF">2026-07-13T11:51:42Z</dcterms:created>
  <dcterms:modified xsi:type="dcterms:W3CDTF">2026-07-13T11:53:15Z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0x010100FA86DEF19851674283896D8FAC94DB92</vt:lpwstr>
  </property>
  <property fmtid="{D5CDD505-2E9C-101B-9397-08002B2CF9AE}" pid="3" name="MediaServiceImageTags">
    <vt:lpwstr/>
  </property>
</Properties>
</file>